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C5A38" w14:textId="77777777" w:rsidR="00092E46" w:rsidRPr="00057FAB" w:rsidRDefault="00092E46" w:rsidP="00092E46">
      <w:pPr>
        <w:jc w:val="right"/>
      </w:pPr>
    </w:p>
    <w:p w14:paraId="5ED6D7CF" w14:textId="77777777" w:rsidR="00092E46" w:rsidRPr="00057FAB" w:rsidRDefault="00092E46" w:rsidP="00092E46">
      <w:pPr>
        <w:jc w:val="right"/>
      </w:pPr>
    </w:p>
    <w:p w14:paraId="7DE050FE" w14:textId="77777777" w:rsidR="00092E46" w:rsidRPr="00057FAB" w:rsidRDefault="00092E46" w:rsidP="00092E46">
      <w:pPr>
        <w:jc w:val="right"/>
      </w:pPr>
    </w:p>
    <w:p w14:paraId="3265AC9E" w14:textId="77777777" w:rsidR="00092E46" w:rsidRPr="00057FAB" w:rsidRDefault="00092E46" w:rsidP="00092E46">
      <w:pPr>
        <w:jc w:val="right"/>
      </w:pPr>
    </w:p>
    <w:p w14:paraId="59322CF6" w14:textId="77777777" w:rsidR="00092E46" w:rsidRPr="00057FAB" w:rsidRDefault="00092E46" w:rsidP="00092E46">
      <w:pPr>
        <w:jc w:val="right"/>
      </w:pPr>
    </w:p>
    <w:p w14:paraId="44BBAF0E" w14:textId="77777777" w:rsidR="00092E46" w:rsidRPr="00057FAB" w:rsidRDefault="00092E46" w:rsidP="00092E46">
      <w:pPr>
        <w:jc w:val="right"/>
      </w:pPr>
    </w:p>
    <w:p w14:paraId="25E8564F" w14:textId="77777777" w:rsidR="00092E46" w:rsidRPr="00057FAB" w:rsidRDefault="00092E46" w:rsidP="00BE4C27"/>
    <w:p w14:paraId="6E3AEF0D" w14:textId="77777777" w:rsidR="00BE4C27" w:rsidRPr="00057FAB" w:rsidRDefault="00BE4C27" w:rsidP="00BE4C27"/>
    <w:p w14:paraId="0368F322" w14:textId="77777777" w:rsidR="00BE4C27" w:rsidRPr="00057FAB" w:rsidRDefault="00BE4C27" w:rsidP="00BE4C27"/>
    <w:p w14:paraId="099ECBAF" w14:textId="77777777" w:rsidR="00BE4C27" w:rsidRPr="00057FAB" w:rsidRDefault="00BE4C27" w:rsidP="00BE4C27"/>
    <w:p w14:paraId="7E9F785F" w14:textId="77777777" w:rsidR="00BE4C27" w:rsidRPr="00057FAB" w:rsidRDefault="00BE4C27" w:rsidP="00BE4C27"/>
    <w:p w14:paraId="2FA52C80" w14:textId="77777777" w:rsidR="00BE4C27" w:rsidRPr="00057FAB" w:rsidRDefault="00BE4C27" w:rsidP="00BE4C27"/>
    <w:p w14:paraId="65CD6721" w14:textId="77777777" w:rsidR="00BE4C27" w:rsidRPr="00057FAB" w:rsidRDefault="00BE4C27" w:rsidP="00BE4C27"/>
    <w:p w14:paraId="025DE5F3" w14:textId="77777777" w:rsidR="00BE4C27" w:rsidRPr="00057FAB" w:rsidRDefault="00BE4C27" w:rsidP="00BE4C27"/>
    <w:p w14:paraId="4D9DA4DC" w14:textId="77777777" w:rsidR="00BE4C27" w:rsidRPr="00057FAB" w:rsidRDefault="00BE4C27" w:rsidP="00BE4C27"/>
    <w:p w14:paraId="7558AAE6" w14:textId="77777777" w:rsidR="00BE4C27" w:rsidRPr="00057FAB" w:rsidRDefault="00BE4C27" w:rsidP="00BE4C27"/>
    <w:p w14:paraId="73E1486D" w14:textId="77777777" w:rsidR="00BE4C27" w:rsidRPr="00057FAB" w:rsidRDefault="00BE4C27" w:rsidP="00BE4C27">
      <w:pPr>
        <w:rPr>
          <w:sz w:val="40"/>
          <w:szCs w:val="40"/>
        </w:rPr>
      </w:pPr>
    </w:p>
    <w:p w14:paraId="0066D337" w14:textId="77777777" w:rsidR="00BE4C27" w:rsidRPr="0034712D" w:rsidRDefault="00BE4C27" w:rsidP="00BE4C27">
      <w:pPr>
        <w:jc w:val="center"/>
        <w:rPr>
          <w:rFonts w:ascii="Arial Narrow" w:hAnsi="Arial Narrow" w:cs="Calibri Light"/>
          <w:b/>
          <w:bCs/>
          <w:color w:val="0F4761" w:themeColor="accent1" w:themeShade="BF"/>
          <w:sz w:val="56"/>
          <w:szCs w:val="56"/>
        </w:rPr>
      </w:pPr>
      <w:r w:rsidRPr="0034712D">
        <w:rPr>
          <w:rFonts w:ascii="Arial Narrow" w:hAnsi="Arial Narrow" w:cs="Calibri Light"/>
          <w:b/>
          <w:bCs/>
          <w:color w:val="0F4761" w:themeColor="accent1" w:themeShade="BF"/>
          <w:sz w:val="56"/>
          <w:szCs w:val="56"/>
        </w:rPr>
        <w:t>ANEXO III</w:t>
      </w:r>
    </w:p>
    <w:p w14:paraId="35367B61" w14:textId="77777777" w:rsidR="00CE4390" w:rsidRPr="0034712D" w:rsidRDefault="00CE4390" w:rsidP="007D0E4D">
      <w:pPr>
        <w:jc w:val="center"/>
        <w:rPr>
          <w:rFonts w:ascii="Arial Narrow" w:hAnsi="Arial Narrow" w:cs="Calibri Light"/>
          <w:b/>
          <w:bCs/>
          <w:color w:val="0F4761" w:themeColor="accent1" w:themeShade="BF"/>
          <w:sz w:val="36"/>
          <w:szCs w:val="36"/>
        </w:rPr>
      </w:pPr>
    </w:p>
    <w:p w14:paraId="276EAA0F" w14:textId="71AD6B26" w:rsidR="007D0E4D" w:rsidRPr="0034712D" w:rsidRDefault="00CE4390" w:rsidP="007D0E4D">
      <w:pPr>
        <w:jc w:val="center"/>
        <w:rPr>
          <w:rFonts w:ascii="Arial Narrow" w:hAnsi="Arial Narrow" w:cs="Calibri Light"/>
          <w:b/>
          <w:bCs/>
          <w:color w:val="0F4761" w:themeColor="accent1" w:themeShade="BF"/>
          <w:sz w:val="36"/>
          <w:szCs w:val="36"/>
        </w:rPr>
      </w:pPr>
      <w:r w:rsidRPr="0034712D">
        <w:rPr>
          <w:rFonts w:ascii="Arial Narrow" w:hAnsi="Arial Narrow" w:cs="Calibri Light"/>
          <w:b/>
          <w:bCs/>
          <w:color w:val="0F4761" w:themeColor="accent1" w:themeShade="BF"/>
          <w:sz w:val="36"/>
          <w:szCs w:val="36"/>
        </w:rPr>
        <w:t>Estado del Arte País/Institucional.</w:t>
      </w:r>
    </w:p>
    <w:p w14:paraId="37C2FFEF" w14:textId="77777777" w:rsidR="00CE4390" w:rsidRPr="0034712D" w:rsidRDefault="00CE4390" w:rsidP="007D0E4D">
      <w:pPr>
        <w:jc w:val="center"/>
        <w:rPr>
          <w:rFonts w:ascii="Arial Narrow" w:hAnsi="Arial Narrow" w:cs="Calibri Light"/>
          <w:b/>
          <w:bCs/>
          <w:color w:val="0F4761" w:themeColor="accent1" w:themeShade="BF"/>
          <w:sz w:val="36"/>
          <w:szCs w:val="36"/>
        </w:rPr>
      </w:pPr>
    </w:p>
    <w:p w14:paraId="20168425" w14:textId="026616C3" w:rsidR="007D0E4D" w:rsidRPr="0034712D" w:rsidRDefault="00FD0EF8" w:rsidP="007D0E4D">
      <w:pPr>
        <w:jc w:val="center"/>
        <w:rPr>
          <w:rFonts w:ascii="Arial Narrow" w:hAnsi="Arial Narrow" w:cs="Calibri Light"/>
          <w:b/>
          <w:bCs/>
          <w:color w:val="0F4761" w:themeColor="accent1" w:themeShade="BF"/>
          <w:sz w:val="36"/>
          <w:szCs w:val="36"/>
        </w:rPr>
      </w:pPr>
      <w:r w:rsidRPr="0034712D">
        <w:rPr>
          <w:rFonts w:ascii="Arial Narrow" w:hAnsi="Arial Narrow" w:cs="Calibri Light"/>
          <w:b/>
          <w:bCs/>
          <w:color w:val="0F4761" w:themeColor="accent1" w:themeShade="BF"/>
          <w:sz w:val="36"/>
          <w:szCs w:val="36"/>
        </w:rPr>
        <w:t>I</w:t>
      </w:r>
      <w:r w:rsidR="006B6F10" w:rsidRPr="0034712D">
        <w:rPr>
          <w:rFonts w:ascii="Arial Narrow" w:hAnsi="Arial Narrow" w:cs="Calibri Light"/>
          <w:b/>
          <w:bCs/>
          <w:color w:val="0F4761" w:themeColor="accent1" w:themeShade="BF"/>
          <w:sz w:val="36"/>
          <w:szCs w:val="36"/>
        </w:rPr>
        <w:t>I</w:t>
      </w:r>
      <w:r w:rsidRPr="0034712D">
        <w:rPr>
          <w:rFonts w:ascii="Arial Narrow" w:hAnsi="Arial Narrow" w:cs="Calibri Light"/>
          <w:b/>
          <w:bCs/>
          <w:color w:val="0F4761" w:themeColor="accent1" w:themeShade="BF"/>
          <w:sz w:val="36"/>
          <w:szCs w:val="36"/>
        </w:rPr>
        <w:t xml:space="preserve"> </w:t>
      </w:r>
      <w:r w:rsidR="007D0E4D" w:rsidRPr="0034712D">
        <w:rPr>
          <w:rFonts w:ascii="Arial Narrow" w:hAnsi="Arial Narrow" w:cs="Calibri Light"/>
          <w:b/>
          <w:bCs/>
          <w:color w:val="0F4761" w:themeColor="accent1" w:themeShade="BF"/>
          <w:sz w:val="36"/>
          <w:szCs w:val="36"/>
        </w:rPr>
        <w:t xml:space="preserve">Curso Internacional </w:t>
      </w:r>
    </w:p>
    <w:p w14:paraId="1AD84E32" w14:textId="1AB88869" w:rsidR="007D0E4D" w:rsidRPr="0034712D" w:rsidRDefault="001C5EDC" w:rsidP="007D0E4D">
      <w:pPr>
        <w:jc w:val="center"/>
        <w:rPr>
          <w:rFonts w:ascii="Arial Narrow" w:hAnsi="Arial Narrow" w:cs="Calibri Light"/>
          <w:b/>
          <w:bCs/>
          <w:color w:val="0F4761" w:themeColor="accent1" w:themeShade="BF"/>
          <w:sz w:val="36"/>
          <w:szCs w:val="36"/>
        </w:rPr>
      </w:pPr>
      <w:bookmarkStart w:id="0" w:name="_Hlk192756612"/>
      <w:r w:rsidRPr="0034712D">
        <w:rPr>
          <w:rFonts w:ascii="Arial Narrow" w:hAnsi="Arial Narrow" w:cs="Calibri Light"/>
          <w:b/>
          <w:bCs/>
          <w:color w:val="0F4761" w:themeColor="accent1" w:themeShade="BF"/>
          <w:sz w:val="36"/>
          <w:szCs w:val="36"/>
        </w:rPr>
        <w:t>“Desarrollo</w:t>
      </w:r>
      <w:r w:rsidR="007D0E4D" w:rsidRPr="0034712D">
        <w:rPr>
          <w:rFonts w:ascii="Arial Narrow" w:hAnsi="Arial Narrow" w:cs="Calibri Light"/>
          <w:b/>
          <w:bCs/>
          <w:color w:val="0F4761" w:themeColor="accent1" w:themeShade="BF"/>
          <w:sz w:val="36"/>
          <w:szCs w:val="36"/>
        </w:rPr>
        <w:t xml:space="preserve"> </w:t>
      </w:r>
      <w:bookmarkEnd w:id="0"/>
      <w:r w:rsidR="007D0E4D" w:rsidRPr="0034712D">
        <w:rPr>
          <w:rFonts w:ascii="Arial Narrow" w:hAnsi="Arial Narrow" w:cs="Calibri Light"/>
          <w:b/>
          <w:bCs/>
          <w:color w:val="0F4761" w:themeColor="accent1" w:themeShade="BF"/>
          <w:sz w:val="36"/>
          <w:szCs w:val="36"/>
        </w:rPr>
        <w:t>de Capacidades de Educación Ambiental Comunitaria para abordar la Triple Crisis Ambiental</w:t>
      </w:r>
      <w:r w:rsidRPr="0034712D">
        <w:rPr>
          <w:rFonts w:ascii="Arial Narrow" w:hAnsi="Arial Narrow" w:cs="Calibri Light"/>
          <w:b/>
          <w:bCs/>
          <w:color w:val="0F4761" w:themeColor="accent1" w:themeShade="BF"/>
          <w:sz w:val="36"/>
          <w:szCs w:val="36"/>
        </w:rPr>
        <w:t>”</w:t>
      </w:r>
      <w:r w:rsidR="007D0E4D" w:rsidRPr="0034712D">
        <w:rPr>
          <w:rFonts w:ascii="Arial Narrow" w:hAnsi="Arial Narrow" w:cs="Calibri Light"/>
          <w:b/>
          <w:bCs/>
          <w:color w:val="0F4761" w:themeColor="accent1" w:themeShade="BF"/>
          <w:sz w:val="36"/>
          <w:szCs w:val="36"/>
        </w:rPr>
        <w:t xml:space="preserve"> </w:t>
      </w:r>
    </w:p>
    <w:p w14:paraId="0095BECF" w14:textId="77777777" w:rsidR="007D0E4D" w:rsidRPr="0034712D" w:rsidRDefault="007D0E4D" w:rsidP="00BE4C27">
      <w:pPr>
        <w:jc w:val="center"/>
        <w:rPr>
          <w:rFonts w:ascii="Arial Narrow" w:hAnsi="Arial Narrow" w:cs="Calibri Light"/>
          <w:b/>
          <w:bCs/>
          <w:color w:val="0F4761" w:themeColor="accent1" w:themeShade="BF"/>
          <w:sz w:val="36"/>
          <w:szCs w:val="36"/>
        </w:rPr>
      </w:pPr>
    </w:p>
    <w:p w14:paraId="7BF28756" w14:textId="77777777" w:rsidR="00266439" w:rsidRPr="0034712D" w:rsidRDefault="00266439" w:rsidP="00BE4C27">
      <w:pPr>
        <w:jc w:val="center"/>
        <w:rPr>
          <w:rFonts w:ascii="Arial Narrow" w:hAnsi="Arial Narrow" w:cs="Calibri Light"/>
          <w:b/>
          <w:bCs/>
          <w:color w:val="0F4761" w:themeColor="accent1" w:themeShade="BF"/>
          <w:sz w:val="28"/>
          <w:szCs w:val="28"/>
        </w:rPr>
      </w:pPr>
    </w:p>
    <w:p w14:paraId="239F4386" w14:textId="5E4DA540" w:rsidR="00BE4C27" w:rsidRPr="0034712D" w:rsidRDefault="00BE4C27" w:rsidP="00BE4C27">
      <w:pPr>
        <w:jc w:val="center"/>
        <w:rPr>
          <w:rFonts w:ascii="Arial Narrow" w:hAnsi="Arial Narrow" w:cs="Calibri Light"/>
          <w:b/>
          <w:bCs/>
          <w:color w:val="0F4761" w:themeColor="accent1" w:themeShade="BF"/>
          <w:sz w:val="32"/>
          <w:szCs w:val="32"/>
        </w:rPr>
      </w:pPr>
      <w:r w:rsidRPr="0034712D">
        <w:rPr>
          <w:rFonts w:ascii="Arial Narrow" w:hAnsi="Arial Narrow" w:cs="Calibri Light"/>
          <w:b/>
          <w:bCs/>
          <w:color w:val="0F4761" w:themeColor="accent1" w:themeShade="BF"/>
          <w:sz w:val="32"/>
          <w:szCs w:val="32"/>
        </w:rPr>
        <w:t>202</w:t>
      </w:r>
      <w:r w:rsidR="006B6F10" w:rsidRPr="0034712D">
        <w:rPr>
          <w:rFonts w:ascii="Arial Narrow" w:hAnsi="Arial Narrow" w:cs="Calibri Light"/>
          <w:b/>
          <w:bCs/>
          <w:color w:val="0F4761" w:themeColor="accent1" w:themeShade="BF"/>
          <w:sz w:val="32"/>
          <w:szCs w:val="32"/>
        </w:rPr>
        <w:t>6</w:t>
      </w:r>
    </w:p>
    <w:p w14:paraId="193DEF5E" w14:textId="7814A0BE" w:rsidR="00BE4C27" w:rsidRPr="00057FAB" w:rsidRDefault="00092E46">
      <w:pPr>
        <w:spacing w:after="160" w:line="259" w:lineRule="auto"/>
        <w:jc w:val="left"/>
        <w:rPr>
          <w:b/>
          <w:bCs/>
          <w:sz w:val="28"/>
          <w:szCs w:val="28"/>
        </w:rPr>
      </w:pPr>
      <w:r w:rsidRPr="00057FAB">
        <w:rPr>
          <w:b/>
          <w:bCs/>
          <w:sz w:val="28"/>
          <w:szCs w:val="28"/>
        </w:rPr>
        <w:br w:type="page"/>
      </w:r>
    </w:p>
    <w:p w14:paraId="282961FD" w14:textId="77777777" w:rsidR="00BE4C27" w:rsidRPr="0034712D" w:rsidRDefault="00BE4C27" w:rsidP="0034712D">
      <w:pPr>
        <w:rPr>
          <w:rFonts w:ascii="Arial Narrow" w:eastAsia="MS Mincho" w:hAnsi="Arial Narrow" w:cs="Calibri Light"/>
          <w:b/>
          <w:iCs/>
          <w:color w:val="0F4761" w:themeColor="accent1" w:themeShade="BF"/>
        </w:rPr>
      </w:pPr>
      <w:r w:rsidRPr="0034712D">
        <w:rPr>
          <w:rFonts w:ascii="Arial Narrow" w:eastAsia="MS Mincho" w:hAnsi="Arial Narrow" w:cs="Calibri Light"/>
          <w:b/>
          <w:iCs/>
          <w:color w:val="0F4761" w:themeColor="accent1" w:themeShade="BF"/>
        </w:rPr>
        <w:lastRenderedPageBreak/>
        <w:t xml:space="preserve">INTRODUCCIÓN </w:t>
      </w:r>
    </w:p>
    <w:p w14:paraId="56A10219" w14:textId="77777777" w:rsidR="00BE4C27" w:rsidRPr="0034712D" w:rsidRDefault="00BE4C27" w:rsidP="0034712D">
      <w:pPr>
        <w:rPr>
          <w:rFonts w:ascii="Arial Narrow" w:eastAsia="MS Mincho" w:hAnsi="Arial Narrow"/>
          <w:b/>
          <w:iCs/>
        </w:rPr>
      </w:pPr>
    </w:p>
    <w:p w14:paraId="4C044313" w14:textId="77777777" w:rsidR="00230355" w:rsidRPr="0034712D" w:rsidRDefault="00230355" w:rsidP="0034712D">
      <w:p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>Uno de los productos esperados del curso es la elaboración colectiva de una Guía Metodológica para la Implementación de la Educación Ambiental Comunitaria en América Latina, orientada a fortalecer iniciativas territoriales y comunitarias mediante metodologías participativas que contribuyan al abordaje integral de la Triple Crisis Ambiental.</w:t>
      </w:r>
    </w:p>
    <w:p w14:paraId="5A8E0372" w14:textId="77777777" w:rsidR="00230355" w:rsidRPr="0034712D" w:rsidRDefault="00230355" w:rsidP="0034712D">
      <w:p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>En este contexto, se espera que los y las participantes aporten al curso desde sus experiencias profesionales, institucionales y territoriales, compartiendo metodologías, herramientas, aprendizajes y desafíos asociados a la implementación de procesos de educación ambiental comunitaria en distintos contextos de América Latina.</w:t>
      </w:r>
    </w:p>
    <w:p w14:paraId="15271A90" w14:textId="77777777" w:rsidR="00230355" w:rsidRPr="0034712D" w:rsidRDefault="00230355" w:rsidP="0034712D">
      <w:p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>La información recopilada en el presente anexo permitirá:</w:t>
      </w:r>
    </w:p>
    <w:p w14:paraId="1832BA3E" w14:textId="77777777" w:rsidR="00230355" w:rsidRPr="0034712D" w:rsidRDefault="00230355" w:rsidP="0034712D">
      <w:pPr>
        <w:numPr>
          <w:ilvl w:val="0"/>
          <w:numId w:val="2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Identificar metodologías actualmente utilizadas en distintos territorios y organizaciones. </w:t>
      </w:r>
    </w:p>
    <w:p w14:paraId="6D1F8B47" w14:textId="77777777" w:rsidR="00230355" w:rsidRPr="0034712D" w:rsidRDefault="00230355" w:rsidP="0034712D">
      <w:pPr>
        <w:numPr>
          <w:ilvl w:val="0"/>
          <w:numId w:val="2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Reconocer experiencias aplicadas y aprendizajes relevantes. </w:t>
      </w:r>
    </w:p>
    <w:p w14:paraId="6E2F09D1" w14:textId="77777777" w:rsidR="00230355" w:rsidRPr="0034712D" w:rsidRDefault="00230355" w:rsidP="0034712D">
      <w:pPr>
        <w:numPr>
          <w:ilvl w:val="0"/>
          <w:numId w:val="2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Detectar fortalezas, limitaciones y oportunidades de mejora. </w:t>
      </w:r>
    </w:p>
    <w:p w14:paraId="1D988DD7" w14:textId="77777777" w:rsidR="00230355" w:rsidRPr="0034712D" w:rsidRDefault="00230355" w:rsidP="0034712D">
      <w:pPr>
        <w:numPr>
          <w:ilvl w:val="0"/>
          <w:numId w:val="2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Generar insumos técnicos para el desarrollo de la guía metodológica regional. </w:t>
      </w:r>
    </w:p>
    <w:p w14:paraId="00862EC7" w14:textId="77777777" w:rsidR="00230355" w:rsidRPr="0034712D" w:rsidRDefault="00230355" w:rsidP="0034712D">
      <w:pPr>
        <w:numPr>
          <w:ilvl w:val="0"/>
          <w:numId w:val="2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Orientar el trabajo práctico y colaborativo durante las etapas online y presencial del curso. </w:t>
      </w:r>
    </w:p>
    <w:p w14:paraId="36BD2837" w14:textId="77777777" w:rsidR="00230355" w:rsidRPr="0034712D" w:rsidRDefault="00230355" w:rsidP="0034712D">
      <w:p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>Asimismo, este documento formará parte de los antecedentes considerados para el proceso de selección de participantes, especialmente en relación con la experiencia práctica y capacidad de aporte al proceso colectivo de construcción metodológica.</w:t>
      </w:r>
    </w:p>
    <w:p w14:paraId="2533F827" w14:textId="77777777" w:rsidR="0085537A" w:rsidRPr="0034712D" w:rsidRDefault="0085537A" w:rsidP="0034712D">
      <w:pPr>
        <w:rPr>
          <w:rFonts w:ascii="Arial Narrow" w:eastAsia="MS Mincho" w:hAnsi="Arial Narrow"/>
        </w:rPr>
      </w:pPr>
    </w:p>
    <w:p w14:paraId="75742247" w14:textId="00C79A64" w:rsidR="00BE4C27" w:rsidRPr="0034712D" w:rsidRDefault="00BE4C27" w:rsidP="0034712D">
      <w:pPr>
        <w:rPr>
          <w:rFonts w:ascii="Arial Narrow" w:eastAsia="MS Mincho" w:hAnsi="Arial Narrow" w:cs="Calibri Light"/>
          <w:b/>
          <w:iCs/>
          <w:color w:val="0F4761" w:themeColor="accent1" w:themeShade="BF"/>
        </w:rPr>
      </w:pPr>
      <w:r w:rsidRPr="0034712D">
        <w:rPr>
          <w:rFonts w:ascii="Arial Narrow" w:eastAsia="MS Mincho" w:hAnsi="Arial Narrow" w:cs="Calibri Light"/>
          <w:b/>
          <w:iCs/>
          <w:color w:val="0F4761" w:themeColor="accent1" w:themeShade="BF"/>
        </w:rPr>
        <w:t xml:space="preserve">INSTRUCCIONES PARA </w:t>
      </w:r>
      <w:r w:rsidR="00CE4390" w:rsidRPr="0034712D">
        <w:rPr>
          <w:rFonts w:ascii="Arial Narrow" w:eastAsia="MS Mincho" w:hAnsi="Arial Narrow" w:cs="Calibri Light"/>
          <w:b/>
          <w:iCs/>
          <w:color w:val="0F4761" w:themeColor="accent1" w:themeShade="BF"/>
        </w:rPr>
        <w:t>COMPLETAR ESTE ANEXO</w:t>
      </w:r>
      <w:r w:rsidR="00472DEA" w:rsidRPr="0034712D">
        <w:rPr>
          <w:rFonts w:ascii="Arial Narrow" w:eastAsia="MS Mincho" w:hAnsi="Arial Narrow" w:cs="Calibri Light"/>
          <w:b/>
          <w:iCs/>
          <w:color w:val="0F4761" w:themeColor="accent1" w:themeShade="BF"/>
        </w:rPr>
        <w:t xml:space="preserve"> </w:t>
      </w:r>
    </w:p>
    <w:p w14:paraId="032421FE" w14:textId="77777777" w:rsidR="00FB6B0C" w:rsidRPr="0034712D" w:rsidRDefault="00FB6B0C" w:rsidP="0034712D">
      <w:pPr>
        <w:rPr>
          <w:rFonts w:ascii="Arial Narrow" w:eastAsia="MS Mincho" w:hAnsi="Arial Narrow" w:cs="Calibri Light"/>
          <w:iCs/>
        </w:rPr>
      </w:pPr>
    </w:p>
    <w:p w14:paraId="2CDDA77B" w14:textId="4F582F63" w:rsidR="000133B7" w:rsidRPr="0034712D" w:rsidRDefault="000133B7" w:rsidP="0034712D">
      <w:pPr>
        <w:numPr>
          <w:ilvl w:val="0"/>
          <w:numId w:val="3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Todas las respuestas deben ser desarrolladas de manera clara, concreta y basadas en experiencias reales. </w:t>
      </w:r>
    </w:p>
    <w:p w14:paraId="4E6EEF1A" w14:textId="77777777" w:rsidR="000133B7" w:rsidRPr="0034712D" w:rsidRDefault="000133B7" w:rsidP="0034712D">
      <w:pPr>
        <w:numPr>
          <w:ilvl w:val="0"/>
          <w:numId w:val="3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Se valorará especialmente la experiencia práctica en procesos de educación ambiental comunitaria desarrollados en territorios, organizaciones, instituciones educativas o comunidades. </w:t>
      </w:r>
    </w:p>
    <w:p w14:paraId="10D794FC" w14:textId="77777777" w:rsidR="000133B7" w:rsidRPr="0034712D" w:rsidRDefault="000133B7" w:rsidP="0034712D">
      <w:pPr>
        <w:numPr>
          <w:ilvl w:val="0"/>
          <w:numId w:val="3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Cuando corresponda, se recomienda utilizar ejemplos concretos. </w:t>
      </w:r>
    </w:p>
    <w:p w14:paraId="2C2575F2" w14:textId="7E9DE5C1" w:rsidR="004123C6" w:rsidRPr="0034712D" w:rsidRDefault="000133B7" w:rsidP="0034712D">
      <w:pPr>
        <w:numPr>
          <w:ilvl w:val="0"/>
          <w:numId w:val="3"/>
        </w:numPr>
        <w:spacing w:after="160" w:line="278" w:lineRule="auto"/>
        <w:rPr>
          <w:rFonts w:ascii="Arial Narrow" w:eastAsia="MS Mincho" w:hAnsi="Arial Narrow" w:cs="Calibri Light"/>
          <w:bCs/>
          <w:iCs/>
        </w:rPr>
      </w:pPr>
      <w:r w:rsidRPr="0034712D">
        <w:rPr>
          <w:rFonts w:ascii="Arial Narrow" w:hAnsi="Arial Narrow"/>
        </w:rPr>
        <w:t>La extensión máxima indicada para cada componente será estricta</w:t>
      </w:r>
      <w:r w:rsidR="00CC7761" w:rsidRPr="0034712D">
        <w:rPr>
          <w:rFonts w:ascii="Arial Narrow" w:eastAsia="MS Mincho" w:hAnsi="Arial Narrow" w:cs="Calibri Light"/>
          <w:bCs/>
          <w:iCs/>
        </w:rPr>
        <w:t xml:space="preserve">, </w:t>
      </w:r>
      <w:r w:rsidR="004123C6" w:rsidRPr="0034712D">
        <w:rPr>
          <w:rFonts w:ascii="Arial Narrow" w:eastAsia="MS Mincho" w:hAnsi="Arial Narrow" w:cs="Calibri Light"/>
          <w:bCs/>
          <w:iCs/>
        </w:rPr>
        <w:t>eliminándose del análisis l</w:t>
      </w:r>
      <w:r w:rsidR="00104A46" w:rsidRPr="0034712D">
        <w:rPr>
          <w:rFonts w:ascii="Arial Narrow" w:eastAsia="MS Mincho" w:hAnsi="Arial Narrow" w:cs="Calibri Light"/>
          <w:bCs/>
          <w:iCs/>
        </w:rPr>
        <w:t>a</w:t>
      </w:r>
      <w:r w:rsidR="004123C6" w:rsidRPr="0034712D">
        <w:rPr>
          <w:rFonts w:ascii="Arial Narrow" w:eastAsia="MS Mincho" w:hAnsi="Arial Narrow" w:cs="Calibri Light"/>
          <w:bCs/>
          <w:iCs/>
        </w:rPr>
        <w:t xml:space="preserve">s </w:t>
      </w:r>
      <w:r w:rsidR="00104A46" w:rsidRPr="0034712D">
        <w:rPr>
          <w:rFonts w:ascii="Arial Narrow" w:eastAsia="MS Mincho" w:hAnsi="Arial Narrow" w:cs="Calibri Light"/>
          <w:bCs/>
          <w:iCs/>
        </w:rPr>
        <w:t>palabras</w:t>
      </w:r>
      <w:r w:rsidR="004123C6" w:rsidRPr="0034712D">
        <w:rPr>
          <w:rFonts w:ascii="Arial Narrow" w:eastAsia="MS Mincho" w:hAnsi="Arial Narrow" w:cs="Calibri Light"/>
          <w:bCs/>
          <w:iCs/>
        </w:rPr>
        <w:t xml:space="preserve"> que la superen.</w:t>
      </w:r>
    </w:p>
    <w:p w14:paraId="416A8913" w14:textId="77777777" w:rsidR="003E686B" w:rsidRPr="0034712D" w:rsidRDefault="003E686B" w:rsidP="0034712D">
      <w:pPr>
        <w:spacing w:line="276" w:lineRule="auto"/>
        <w:rPr>
          <w:rFonts w:ascii="Arial Narrow" w:eastAsia="MS Mincho" w:hAnsi="Arial Narrow" w:cs="Calibri Light"/>
          <w:b/>
          <w:bCs/>
          <w:iCs/>
        </w:rPr>
      </w:pPr>
    </w:p>
    <w:p w14:paraId="5037CA3A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  <w:b/>
          <w:bCs/>
        </w:rPr>
      </w:pPr>
      <w:r w:rsidRPr="0034712D">
        <w:rPr>
          <w:rFonts w:ascii="Arial Narrow" w:hAnsi="Arial Narrow"/>
          <w:b/>
          <w:bCs/>
        </w:rPr>
        <w:t>I. CONTEXTO INSTITUCIONAL Y EXPERIENCIA DE TRABAJO</w:t>
      </w:r>
    </w:p>
    <w:p w14:paraId="07560664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>Desarrolle una síntesis que explique las principales acciones, programas o líneas de trabajo en educación ambiental desarrolladas por su institución u organización, indicando además su rol y experiencia dentro de dichos procesos.</w:t>
      </w:r>
    </w:p>
    <w:p w14:paraId="0A3FDABC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>Se recomienda considerar:</w:t>
      </w:r>
    </w:p>
    <w:p w14:paraId="4EB71ECF" w14:textId="77777777" w:rsidR="003E686B" w:rsidRPr="0034712D" w:rsidRDefault="003E686B" w:rsidP="0034712D">
      <w:pPr>
        <w:numPr>
          <w:ilvl w:val="0"/>
          <w:numId w:val="4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principales temáticas abordadas; </w:t>
      </w:r>
    </w:p>
    <w:p w14:paraId="6225D419" w14:textId="77777777" w:rsidR="003E686B" w:rsidRPr="0034712D" w:rsidRDefault="003E686B" w:rsidP="0034712D">
      <w:pPr>
        <w:numPr>
          <w:ilvl w:val="0"/>
          <w:numId w:val="4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comunidades o públicos con los que trabajan; </w:t>
      </w:r>
    </w:p>
    <w:p w14:paraId="6046A84F" w14:textId="77777777" w:rsidR="003E686B" w:rsidRPr="0034712D" w:rsidRDefault="003E686B" w:rsidP="0034712D">
      <w:pPr>
        <w:numPr>
          <w:ilvl w:val="0"/>
          <w:numId w:val="4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lastRenderedPageBreak/>
        <w:t xml:space="preserve">metodologías o enfoques utilizados; </w:t>
      </w:r>
    </w:p>
    <w:p w14:paraId="11B3C7C0" w14:textId="77777777" w:rsidR="003E686B" w:rsidRPr="0034712D" w:rsidRDefault="003E686B" w:rsidP="0034712D">
      <w:pPr>
        <w:numPr>
          <w:ilvl w:val="0"/>
          <w:numId w:val="4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experiencia en trabajo comunitario; </w:t>
      </w:r>
    </w:p>
    <w:p w14:paraId="3902DD8D" w14:textId="77777777" w:rsidR="003E686B" w:rsidRPr="0034712D" w:rsidRDefault="003E686B" w:rsidP="0034712D">
      <w:pPr>
        <w:numPr>
          <w:ilvl w:val="0"/>
          <w:numId w:val="4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principales desafíos enfrentados en su contexto de trabajo; </w:t>
      </w:r>
    </w:p>
    <w:p w14:paraId="3DFA4B08" w14:textId="2A7B0EF0" w:rsidR="003E686B" w:rsidRDefault="003E686B" w:rsidP="0034712D">
      <w:pPr>
        <w:numPr>
          <w:ilvl w:val="0"/>
          <w:numId w:val="4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y su rol específico dentro de las iniciativas o proyectos desarrollados. </w:t>
      </w:r>
    </w:p>
    <w:p w14:paraId="4DF8D199" w14:textId="77777777" w:rsidR="0034712D" w:rsidRPr="0034712D" w:rsidRDefault="0034712D" w:rsidP="0034712D">
      <w:pPr>
        <w:spacing w:after="160" w:line="278" w:lineRule="auto"/>
        <w:ind w:left="720"/>
        <w:rPr>
          <w:rFonts w:ascii="Arial Narrow" w:hAnsi="Arial Narrow"/>
        </w:rPr>
      </w:pPr>
    </w:p>
    <w:p w14:paraId="2FD3919A" w14:textId="50A687CE" w:rsidR="003E686B" w:rsidRPr="0034712D" w:rsidRDefault="003E686B" w:rsidP="0034712D">
      <w:pPr>
        <w:spacing w:after="160" w:line="278" w:lineRule="auto"/>
        <w:rPr>
          <w:rFonts w:ascii="Arial Narrow" w:hAnsi="Arial Narrow"/>
          <w:b/>
          <w:bCs/>
        </w:rPr>
      </w:pPr>
      <w:r w:rsidRPr="0034712D">
        <w:rPr>
          <w:rFonts w:ascii="Arial Narrow" w:hAnsi="Arial Narrow"/>
          <w:b/>
          <w:bCs/>
        </w:rPr>
        <w:t>Extensión máxima: 250 palabras.</w:t>
      </w:r>
    </w:p>
    <w:p w14:paraId="61AA9B9B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  <w:b/>
          <w:bCs/>
        </w:rPr>
      </w:pPr>
      <w:r w:rsidRPr="0034712D">
        <w:rPr>
          <w:rFonts w:ascii="Arial Narrow" w:hAnsi="Arial Narrow"/>
          <w:b/>
          <w:bCs/>
        </w:rPr>
        <w:t>II. METODOLOGÍAS DE EDUCACIÓN AMBIENTAL COMUNITARIA</w:t>
      </w:r>
    </w:p>
    <w:p w14:paraId="69207B1F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  <w:b/>
          <w:bCs/>
        </w:rPr>
      </w:pPr>
      <w:r w:rsidRPr="0034712D">
        <w:rPr>
          <w:rFonts w:ascii="Arial Narrow" w:hAnsi="Arial Narrow"/>
          <w:b/>
          <w:bCs/>
        </w:rPr>
        <w:t>1. Describa dos metodologías de educación ambiental comunitaria que haya implementado, coordinado o utilizado directamente en su experiencia profesional o institucional.</w:t>
      </w:r>
    </w:p>
    <w:p w14:paraId="1E205118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>Para cada metodología, responder los siguientes puntos:</w:t>
      </w:r>
    </w:p>
    <w:p w14:paraId="58D3D0B9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  <w:b/>
          <w:bCs/>
        </w:rPr>
      </w:pPr>
      <w:r w:rsidRPr="0034712D">
        <w:rPr>
          <w:rFonts w:ascii="Arial Narrow" w:hAnsi="Arial Narrow"/>
          <w:b/>
          <w:bCs/>
        </w:rPr>
        <w:t>a) Nombre de la metodología.</w:t>
      </w:r>
    </w:p>
    <w:p w14:paraId="50FB1C3A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  <w:b/>
          <w:bCs/>
        </w:rPr>
      </w:pPr>
      <w:r w:rsidRPr="0034712D">
        <w:rPr>
          <w:rFonts w:ascii="Arial Narrow" w:hAnsi="Arial Narrow"/>
          <w:b/>
          <w:bCs/>
        </w:rPr>
        <w:t>b) Objetivo principal de la metodología.</w:t>
      </w:r>
    </w:p>
    <w:p w14:paraId="4C76C0CD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  <w:b/>
          <w:bCs/>
        </w:rPr>
      </w:pPr>
      <w:r w:rsidRPr="0034712D">
        <w:rPr>
          <w:rFonts w:ascii="Arial Narrow" w:hAnsi="Arial Narrow"/>
          <w:b/>
          <w:bCs/>
        </w:rPr>
        <w:t>c) Contexto de aplicación.</w:t>
      </w:r>
    </w:p>
    <w:p w14:paraId="02CF4940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>Indique:</w:t>
      </w:r>
    </w:p>
    <w:p w14:paraId="6539C861" w14:textId="77777777" w:rsidR="003E686B" w:rsidRPr="0034712D" w:rsidRDefault="003E686B" w:rsidP="0034712D">
      <w:pPr>
        <w:numPr>
          <w:ilvl w:val="0"/>
          <w:numId w:val="5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territorio; </w:t>
      </w:r>
    </w:p>
    <w:p w14:paraId="74C930EA" w14:textId="77777777" w:rsidR="003E686B" w:rsidRPr="0034712D" w:rsidRDefault="003E686B" w:rsidP="0034712D">
      <w:pPr>
        <w:numPr>
          <w:ilvl w:val="0"/>
          <w:numId w:val="5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tipo de comunidad o público participante; </w:t>
      </w:r>
    </w:p>
    <w:p w14:paraId="656685A1" w14:textId="77777777" w:rsidR="003E686B" w:rsidRPr="0034712D" w:rsidRDefault="003E686B" w:rsidP="0034712D">
      <w:pPr>
        <w:numPr>
          <w:ilvl w:val="0"/>
          <w:numId w:val="5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institución u organización ejecutora; </w:t>
      </w:r>
    </w:p>
    <w:p w14:paraId="29215ECF" w14:textId="77777777" w:rsidR="003E686B" w:rsidRPr="0034712D" w:rsidRDefault="003E686B" w:rsidP="0034712D">
      <w:pPr>
        <w:numPr>
          <w:ilvl w:val="0"/>
          <w:numId w:val="5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y problemática ambiental abordada. </w:t>
      </w:r>
    </w:p>
    <w:p w14:paraId="003F0591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  <w:b/>
          <w:bCs/>
        </w:rPr>
      </w:pPr>
      <w:r w:rsidRPr="0034712D">
        <w:rPr>
          <w:rFonts w:ascii="Arial Narrow" w:hAnsi="Arial Narrow"/>
          <w:b/>
          <w:bCs/>
        </w:rPr>
        <w:t>d) Descripción de la metodología.</w:t>
      </w:r>
    </w:p>
    <w:p w14:paraId="0CC54167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>Explique brevemente:</w:t>
      </w:r>
    </w:p>
    <w:p w14:paraId="066AC8F7" w14:textId="77777777" w:rsidR="003E686B" w:rsidRPr="0034712D" w:rsidRDefault="003E686B" w:rsidP="0034712D">
      <w:pPr>
        <w:numPr>
          <w:ilvl w:val="0"/>
          <w:numId w:val="6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cómo se desarrolla; </w:t>
      </w:r>
    </w:p>
    <w:p w14:paraId="49AC6497" w14:textId="77777777" w:rsidR="003E686B" w:rsidRPr="0034712D" w:rsidRDefault="003E686B" w:rsidP="0034712D">
      <w:pPr>
        <w:numPr>
          <w:ilvl w:val="0"/>
          <w:numId w:val="6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principales etapas; </w:t>
      </w:r>
    </w:p>
    <w:p w14:paraId="759BE0A1" w14:textId="77777777" w:rsidR="003E686B" w:rsidRPr="0034712D" w:rsidRDefault="003E686B" w:rsidP="0034712D">
      <w:pPr>
        <w:numPr>
          <w:ilvl w:val="0"/>
          <w:numId w:val="6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actividades utilizadas; </w:t>
      </w:r>
    </w:p>
    <w:p w14:paraId="78056963" w14:textId="77777777" w:rsidR="003E686B" w:rsidRPr="0034712D" w:rsidRDefault="003E686B" w:rsidP="0034712D">
      <w:pPr>
        <w:numPr>
          <w:ilvl w:val="0"/>
          <w:numId w:val="6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herramientas participativas empleadas; </w:t>
      </w:r>
    </w:p>
    <w:p w14:paraId="02A8E032" w14:textId="77777777" w:rsidR="003E686B" w:rsidRPr="0034712D" w:rsidRDefault="003E686B" w:rsidP="0034712D">
      <w:pPr>
        <w:numPr>
          <w:ilvl w:val="0"/>
          <w:numId w:val="6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y rol de la comunidad en el proceso. </w:t>
      </w:r>
    </w:p>
    <w:p w14:paraId="23ADA0ED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  <w:b/>
          <w:bCs/>
        </w:rPr>
      </w:pPr>
      <w:r w:rsidRPr="0034712D">
        <w:rPr>
          <w:rFonts w:ascii="Arial Narrow" w:hAnsi="Arial Narrow"/>
          <w:b/>
          <w:bCs/>
        </w:rPr>
        <w:t>e) Experiencia o proyecto concreto donde fue aplicada.</w:t>
      </w:r>
    </w:p>
    <w:p w14:paraId="570377DE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>Describa brevemente un proyecto, programa o experiencia real donde se haya utilizado esta metodología, indicando principales resultados o aprendizajes obtenidos.</w:t>
      </w:r>
    </w:p>
    <w:p w14:paraId="3B1A7357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  <w:b/>
          <w:bCs/>
        </w:rPr>
      </w:pPr>
      <w:r w:rsidRPr="0034712D">
        <w:rPr>
          <w:rFonts w:ascii="Arial Narrow" w:hAnsi="Arial Narrow"/>
          <w:b/>
          <w:bCs/>
        </w:rPr>
        <w:t>f) Fortalezas de la metodología.</w:t>
      </w:r>
    </w:p>
    <w:p w14:paraId="00C79578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lastRenderedPageBreak/>
        <w:t>Indique los principales aspectos positivos observados en su aplicación.</w:t>
      </w:r>
    </w:p>
    <w:p w14:paraId="03BDCD4D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  <w:b/>
          <w:bCs/>
        </w:rPr>
      </w:pPr>
      <w:r w:rsidRPr="0034712D">
        <w:rPr>
          <w:rFonts w:ascii="Arial Narrow" w:hAnsi="Arial Narrow"/>
          <w:b/>
          <w:bCs/>
        </w:rPr>
        <w:t>g) Dificultades, limitaciones u oportunidades de mejora.</w:t>
      </w:r>
    </w:p>
    <w:p w14:paraId="2379B900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>Indique desafíos observados durante su implementación y aspectos que podrían fortalecerse.</w:t>
      </w:r>
    </w:p>
    <w:p w14:paraId="0FBAF28D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  <w:b/>
          <w:bCs/>
        </w:rPr>
      </w:pPr>
      <w:r w:rsidRPr="0034712D">
        <w:rPr>
          <w:rFonts w:ascii="Arial Narrow" w:hAnsi="Arial Narrow"/>
          <w:b/>
          <w:bCs/>
        </w:rPr>
        <w:t>h) Aplicabilidad regional.</w:t>
      </w:r>
    </w:p>
    <w:p w14:paraId="11F7D298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>Desde su experiencia, señale si considera que esta metodología podría ser aplicada o adaptada a otros contextos de América Latina y explique brevemente por qué.</w:t>
      </w:r>
    </w:p>
    <w:p w14:paraId="52B9EE5B" w14:textId="72F2E934" w:rsidR="003E686B" w:rsidRPr="0034712D" w:rsidRDefault="003E686B" w:rsidP="0034712D">
      <w:p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  <w:b/>
          <w:bCs/>
        </w:rPr>
        <w:t>Extensión máxima: 400 palabras por metodología.</w:t>
      </w:r>
    </w:p>
    <w:p w14:paraId="7A2DFB0A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  <w:b/>
          <w:bCs/>
        </w:rPr>
      </w:pPr>
      <w:r w:rsidRPr="0034712D">
        <w:rPr>
          <w:rFonts w:ascii="Arial Narrow" w:hAnsi="Arial Narrow"/>
          <w:b/>
          <w:bCs/>
        </w:rPr>
        <w:t>III. REFLEXIÓN Y APORTE A LA GUÍA METODOLÓGICA</w:t>
      </w:r>
    </w:p>
    <w:p w14:paraId="5104B02F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  <w:b/>
          <w:bCs/>
        </w:rPr>
      </w:pPr>
      <w:r w:rsidRPr="0034712D">
        <w:rPr>
          <w:rFonts w:ascii="Arial Narrow" w:hAnsi="Arial Narrow"/>
          <w:b/>
          <w:bCs/>
        </w:rPr>
        <w:t>2. Desde su experiencia, ¿cuáles considera que son los elementos fundamentales para que una metodología de educación ambiental comunitaria sea efectiva y pertinente en América Latina?</w:t>
      </w:r>
    </w:p>
    <w:p w14:paraId="3BE7D729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>Se recomienda considerar aspectos como:</w:t>
      </w:r>
    </w:p>
    <w:p w14:paraId="483622CD" w14:textId="77777777" w:rsidR="003E686B" w:rsidRPr="0034712D" w:rsidRDefault="003E686B" w:rsidP="0034712D">
      <w:pPr>
        <w:numPr>
          <w:ilvl w:val="0"/>
          <w:numId w:val="7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participación comunitaria; </w:t>
      </w:r>
    </w:p>
    <w:p w14:paraId="5FE1E352" w14:textId="77777777" w:rsidR="003E686B" w:rsidRPr="0034712D" w:rsidRDefault="003E686B" w:rsidP="0034712D">
      <w:pPr>
        <w:numPr>
          <w:ilvl w:val="0"/>
          <w:numId w:val="7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pertinencia territorial y cultural; </w:t>
      </w:r>
    </w:p>
    <w:p w14:paraId="77DA9A40" w14:textId="77777777" w:rsidR="003E686B" w:rsidRPr="0034712D" w:rsidRDefault="003E686B" w:rsidP="0034712D">
      <w:pPr>
        <w:numPr>
          <w:ilvl w:val="0"/>
          <w:numId w:val="7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sostenibilidad; </w:t>
      </w:r>
    </w:p>
    <w:p w14:paraId="185C84CF" w14:textId="77777777" w:rsidR="003E686B" w:rsidRPr="0034712D" w:rsidRDefault="003E686B" w:rsidP="0034712D">
      <w:pPr>
        <w:numPr>
          <w:ilvl w:val="0"/>
          <w:numId w:val="7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inclusión; </w:t>
      </w:r>
    </w:p>
    <w:p w14:paraId="305FC0E8" w14:textId="77777777" w:rsidR="003E686B" w:rsidRPr="0034712D" w:rsidRDefault="003E686B" w:rsidP="0034712D">
      <w:pPr>
        <w:numPr>
          <w:ilvl w:val="0"/>
          <w:numId w:val="7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gobernanza; </w:t>
      </w:r>
    </w:p>
    <w:p w14:paraId="6478579A" w14:textId="77777777" w:rsidR="003E686B" w:rsidRPr="0034712D" w:rsidRDefault="003E686B" w:rsidP="0034712D">
      <w:pPr>
        <w:numPr>
          <w:ilvl w:val="0"/>
          <w:numId w:val="7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articulación institucional; </w:t>
      </w:r>
    </w:p>
    <w:p w14:paraId="77C5882F" w14:textId="77777777" w:rsidR="003E686B" w:rsidRPr="0034712D" w:rsidRDefault="003E686B" w:rsidP="0034712D">
      <w:pPr>
        <w:numPr>
          <w:ilvl w:val="0"/>
          <w:numId w:val="7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saberes locales; </w:t>
      </w:r>
    </w:p>
    <w:p w14:paraId="700659B9" w14:textId="77777777" w:rsidR="003E686B" w:rsidRPr="0034712D" w:rsidRDefault="003E686B" w:rsidP="0034712D">
      <w:pPr>
        <w:numPr>
          <w:ilvl w:val="0"/>
          <w:numId w:val="7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educación popular; </w:t>
      </w:r>
    </w:p>
    <w:p w14:paraId="3EAD08B7" w14:textId="77777777" w:rsidR="003E686B" w:rsidRPr="0034712D" w:rsidRDefault="003E686B" w:rsidP="0034712D">
      <w:pPr>
        <w:numPr>
          <w:ilvl w:val="0"/>
          <w:numId w:val="7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enfoque de derechos; </w:t>
      </w:r>
    </w:p>
    <w:p w14:paraId="0F342DB9" w14:textId="77777777" w:rsidR="003E686B" w:rsidRPr="0034712D" w:rsidRDefault="003E686B" w:rsidP="0034712D">
      <w:pPr>
        <w:numPr>
          <w:ilvl w:val="0"/>
          <w:numId w:val="7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entre otros. </w:t>
      </w:r>
    </w:p>
    <w:p w14:paraId="5FCAD27E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  <w:b/>
          <w:bCs/>
        </w:rPr>
        <w:t>Extensión máxima: 250 palabras.</w:t>
      </w:r>
    </w:p>
    <w:p w14:paraId="4D390EAB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</w:rPr>
      </w:pPr>
      <w:bookmarkStart w:id="1" w:name="_GoBack"/>
      <w:bookmarkEnd w:id="1"/>
    </w:p>
    <w:p w14:paraId="2CA9CE77" w14:textId="77777777" w:rsidR="00CE4331" w:rsidRPr="0034712D" w:rsidRDefault="00CE4331" w:rsidP="0034712D">
      <w:pPr>
        <w:spacing w:after="160" w:line="278" w:lineRule="auto"/>
        <w:rPr>
          <w:rFonts w:ascii="Arial Narrow" w:hAnsi="Arial Narrow"/>
          <w:b/>
          <w:bCs/>
        </w:rPr>
      </w:pPr>
      <w:r w:rsidRPr="0034712D">
        <w:rPr>
          <w:rFonts w:ascii="Arial Narrow" w:hAnsi="Arial Narrow"/>
          <w:b/>
          <w:bCs/>
        </w:rPr>
        <w:t>3. Considerando su experiencia profesional, institucional y territorial, indique cuáles serían sus principales aportes al trabajo colaborativo y a la elaboración colectiva de la “Guía Metodológica para la Implementación de la Educación Ambiental Comunitaria en América Latina”.</w:t>
      </w:r>
    </w:p>
    <w:p w14:paraId="0962812D" w14:textId="77777777" w:rsidR="00CE4331" w:rsidRPr="0034712D" w:rsidRDefault="00CE4331" w:rsidP="0034712D">
      <w:p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>Se recomienda considerar:</w:t>
      </w:r>
    </w:p>
    <w:p w14:paraId="23025BF0" w14:textId="77777777" w:rsidR="00CE4331" w:rsidRPr="0034712D" w:rsidRDefault="00CE4331" w:rsidP="0034712D">
      <w:pPr>
        <w:numPr>
          <w:ilvl w:val="0"/>
          <w:numId w:val="9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metodologías que haya implementado directamente; </w:t>
      </w:r>
    </w:p>
    <w:p w14:paraId="2C8DCFB2" w14:textId="77777777" w:rsidR="00CE4331" w:rsidRPr="0034712D" w:rsidRDefault="00CE4331" w:rsidP="0034712D">
      <w:pPr>
        <w:numPr>
          <w:ilvl w:val="0"/>
          <w:numId w:val="9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experiencias prácticas de trabajo comunitario; </w:t>
      </w:r>
    </w:p>
    <w:p w14:paraId="57659A68" w14:textId="77777777" w:rsidR="00CE4331" w:rsidRPr="0034712D" w:rsidRDefault="00CE4331" w:rsidP="0034712D">
      <w:pPr>
        <w:numPr>
          <w:ilvl w:val="0"/>
          <w:numId w:val="9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herramientas educativas utilizadas; </w:t>
      </w:r>
    </w:p>
    <w:p w14:paraId="6FE17134" w14:textId="77777777" w:rsidR="00CE4331" w:rsidRPr="0034712D" w:rsidRDefault="00CE4331" w:rsidP="0034712D">
      <w:pPr>
        <w:numPr>
          <w:ilvl w:val="0"/>
          <w:numId w:val="9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lastRenderedPageBreak/>
        <w:t xml:space="preserve">procesos participativos desarrollados; </w:t>
      </w:r>
    </w:p>
    <w:p w14:paraId="36C0C789" w14:textId="77777777" w:rsidR="00CE4331" w:rsidRPr="0034712D" w:rsidRDefault="00CE4331" w:rsidP="0034712D">
      <w:pPr>
        <w:numPr>
          <w:ilvl w:val="0"/>
          <w:numId w:val="9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experiencia en educación formal o no formal; </w:t>
      </w:r>
    </w:p>
    <w:p w14:paraId="1CB39F20" w14:textId="77777777" w:rsidR="00CE4331" w:rsidRPr="0034712D" w:rsidRDefault="00CE4331" w:rsidP="0034712D">
      <w:pPr>
        <w:numPr>
          <w:ilvl w:val="0"/>
          <w:numId w:val="9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articulación institucional o territorial; </w:t>
      </w:r>
    </w:p>
    <w:p w14:paraId="31EC45A0" w14:textId="77777777" w:rsidR="00CE4331" w:rsidRPr="0034712D" w:rsidRDefault="00CE4331" w:rsidP="0034712D">
      <w:pPr>
        <w:numPr>
          <w:ilvl w:val="0"/>
          <w:numId w:val="9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trabajo con comunidades específicas; </w:t>
      </w:r>
    </w:p>
    <w:p w14:paraId="5037CB0A" w14:textId="77777777" w:rsidR="00CE4331" w:rsidRPr="0034712D" w:rsidRDefault="00CE4331" w:rsidP="0034712D">
      <w:pPr>
        <w:numPr>
          <w:ilvl w:val="0"/>
          <w:numId w:val="9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aprendizajes relevantes obtenidos en su experiencia; </w:t>
      </w:r>
    </w:p>
    <w:p w14:paraId="07751627" w14:textId="77777777" w:rsidR="00CE4331" w:rsidRPr="0034712D" w:rsidRDefault="00CE4331" w:rsidP="0034712D">
      <w:pPr>
        <w:numPr>
          <w:ilvl w:val="0"/>
          <w:numId w:val="9"/>
        </w:num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</w:rPr>
        <w:t xml:space="preserve">u otros conocimientos que considere pertinentes para fortalecer el proceso colectivo del curso. </w:t>
      </w:r>
    </w:p>
    <w:p w14:paraId="24BD0A59" w14:textId="77777777" w:rsidR="003E686B" w:rsidRPr="0034712D" w:rsidRDefault="003E686B" w:rsidP="0034712D">
      <w:pPr>
        <w:spacing w:after="160" w:line="278" w:lineRule="auto"/>
        <w:rPr>
          <w:rFonts w:ascii="Arial Narrow" w:hAnsi="Arial Narrow"/>
        </w:rPr>
      </w:pPr>
      <w:r w:rsidRPr="0034712D">
        <w:rPr>
          <w:rFonts w:ascii="Arial Narrow" w:hAnsi="Arial Narrow"/>
          <w:b/>
          <w:bCs/>
        </w:rPr>
        <w:t>Extensión máxima: 200 palabras.</w:t>
      </w:r>
    </w:p>
    <w:p w14:paraId="0342AF84" w14:textId="77777777" w:rsidR="003E686B" w:rsidRPr="0034712D" w:rsidRDefault="003E686B" w:rsidP="0034712D">
      <w:pPr>
        <w:rPr>
          <w:rFonts w:ascii="Arial Narrow" w:hAnsi="Arial Narrow"/>
        </w:rPr>
      </w:pPr>
    </w:p>
    <w:p w14:paraId="003018E5" w14:textId="77777777" w:rsidR="003E686B" w:rsidRPr="0034712D" w:rsidRDefault="003E686B" w:rsidP="0034712D">
      <w:pPr>
        <w:spacing w:line="276" w:lineRule="auto"/>
        <w:rPr>
          <w:rFonts w:ascii="Arial Narrow" w:eastAsia="MS Mincho" w:hAnsi="Arial Narrow" w:cs="Calibri Light"/>
          <w:b/>
          <w:bCs/>
          <w:iCs/>
        </w:rPr>
      </w:pPr>
    </w:p>
    <w:sectPr w:rsidR="003E686B" w:rsidRPr="003471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EF39F" w14:textId="77777777" w:rsidR="00F51E4B" w:rsidRDefault="00F51E4B" w:rsidP="00057FAB">
      <w:r>
        <w:separator/>
      </w:r>
    </w:p>
  </w:endnote>
  <w:endnote w:type="continuationSeparator" w:id="0">
    <w:p w14:paraId="12FE5E2B" w14:textId="77777777" w:rsidR="00F51E4B" w:rsidRDefault="00F51E4B" w:rsidP="0005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CC8C7" w14:textId="77777777" w:rsidR="00057FAB" w:rsidRDefault="00057F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1235D" w14:textId="77777777" w:rsidR="00057FAB" w:rsidRDefault="00057FA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8B111" w14:textId="77777777" w:rsidR="00057FAB" w:rsidRDefault="00057F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319F9" w14:textId="77777777" w:rsidR="00F51E4B" w:rsidRDefault="00F51E4B" w:rsidP="00057FAB">
      <w:r>
        <w:separator/>
      </w:r>
    </w:p>
  </w:footnote>
  <w:footnote w:type="continuationSeparator" w:id="0">
    <w:p w14:paraId="3BD1DB21" w14:textId="77777777" w:rsidR="00F51E4B" w:rsidRDefault="00F51E4B" w:rsidP="0005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5D300" w14:textId="77777777" w:rsidR="00057FAB" w:rsidRDefault="00057F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FBD91" w14:textId="79FBD5FC" w:rsidR="00057FAB" w:rsidRDefault="00057FA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ABECE" w14:textId="77777777" w:rsidR="00057FAB" w:rsidRDefault="00057F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1B39"/>
    <w:multiLevelType w:val="multilevel"/>
    <w:tmpl w:val="0960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E2A78"/>
    <w:multiLevelType w:val="hybridMultilevel"/>
    <w:tmpl w:val="4ECE97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80BA0"/>
    <w:multiLevelType w:val="multilevel"/>
    <w:tmpl w:val="3408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B4455"/>
    <w:multiLevelType w:val="multilevel"/>
    <w:tmpl w:val="613E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C19D4"/>
    <w:multiLevelType w:val="multilevel"/>
    <w:tmpl w:val="26FE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17F8B"/>
    <w:multiLevelType w:val="multilevel"/>
    <w:tmpl w:val="77F4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D57921"/>
    <w:multiLevelType w:val="multilevel"/>
    <w:tmpl w:val="7872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6425C"/>
    <w:multiLevelType w:val="multilevel"/>
    <w:tmpl w:val="0F36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4E462A"/>
    <w:multiLevelType w:val="multilevel"/>
    <w:tmpl w:val="F780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46"/>
    <w:rsid w:val="000133B7"/>
    <w:rsid w:val="00051848"/>
    <w:rsid w:val="00054318"/>
    <w:rsid w:val="00057FAB"/>
    <w:rsid w:val="00092E46"/>
    <w:rsid w:val="00103B7F"/>
    <w:rsid w:val="00104A46"/>
    <w:rsid w:val="00154A57"/>
    <w:rsid w:val="00155575"/>
    <w:rsid w:val="00155CB4"/>
    <w:rsid w:val="00166758"/>
    <w:rsid w:val="001C00D6"/>
    <w:rsid w:val="001C398E"/>
    <w:rsid w:val="001C5EDC"/>
    <w:rsid w:val="001D0279"/>
    <w:rsid w:val="001F5874"/>
    <w:rsid w:val="00202AEA"/>
    <w:rsid w:val="00206060"/>
    <w:rsid w:val="00230355"/>
    <w:rsid w:val="00266439"/>
    <w:rsid w:val="00267EF3"/>
    <w:rsid w:val="002A213E"/>
    <w:rsid w:val="002B0C74"/>
    <w:rsid w:val="002E4A76"/>
    <w:rsid w:val="0034186F"/>
    <w:rsid w:val="0034712D"/>
    <w:rsid w:val="00382CCC"/>
    <w:rsid w:val="003C56C7"/>
    <w:rsid w:val="003E686B"/>
    <w:rsid w:val="004123C6"/>
    <w:rsid w:val="00413EBC"/>
    <w:rsid w:val="0045165E"/>
    <w:rsid w:val="00472DEA"/>
    <w:rsid w:val="00480AC4"/>
    <w:rsid w:val="00493647"/>
    <w:rsid w:val="004C2495"/>
    <w:rsid w:val="004C694C"/>
    <w:rsid w:val="004F472A"/>
    <w:rsid w:val="00502846"/>
    <w:rsid w:val="00571CF3"/>
    <w:rsid w:val="005E0753"/>
    <w:rsid w:val="00603287"/>
    <w:rsid w:val="00610F50"/>
    <w:rsid w:val="0067344E"/>
    <w:rsid w:val="006B0992"/>
    <w:rsid w:val="006B6F10"/>
    <w:rsid w:val="0071747F"/>
    <w:rsid w:val="007D0E4D"/>
    <w:rsid w:val="008206F6"/>
    <w:rsid w:val="00824B6A"/>
    <w:rsid w:val="008461B4"/>
    <w:rsid w:val="0085537A"/>
    <w:rsid w:val="008C2576"/>
    <w:rsid w:val="008C6610"/>
    <w:rsid w:val="00942248"/>
    <w:rsid w:val="009B0A0B"/>
    <w:rsid w:val="00A313B3"/>
    <w:rsid w:val="00A32912"/>
    <w:rsid w:val="00A71606"/>
    <w:rsid w:val="00A76F89"/>
    <w:rsid w:val="00A931F1"/>
    <w:rsid w:val="00AF431F"/>
    <w:rsid w:val="00B20106"/>
    <w:rsid w:val="00B439B1"/>
    <w:rsid w:val="00B91949"/>
    <w:rsid w:val="00BE4C27"/>
    <w:rsid w:val="00BE65B0"/>
    <w:rsid w:val="00C66EDF"/>
    <w:rsid w:val="00CB297D"/>
    <w:rsid w:val="00CC2C9F"/>
    <w:rsid w:val="00CC7761"/>
    <w:rsid w:val="00CE4331"/>
    <w:rsid w:val="00CE4390"/>
    <w:rsid w:val="00D71C44"/>
    <w:rsid w:val="00D738AB"/>
    <w:rsid w:val="00DA55A3"/>
    <w:rsid w:val="00DB737D"/>
    <w:rsid w:val="00E2736C"/>
    <w:rsid w:val="00E509C6"/>
    <w:rsid w:val="00E5450B"/>
    <w:rsid w:val="00EA5554"/>
    <w:rsid w:val="00EC4CD4"/>
    <w:rsid w:val="00EE4637"/>
    <w:rsid w:val="00EF77E9"/>
    <w:rsid w:val="00F25722"/>
    <w:rsid w:val="00F51E4B"/>
    <w:rsid w:val="00F52167"/>
    <w:rsid w:val="00F71174"/>
    <w:rsid w:val="00F76E08"/>
    <w:rsid w:val="00FB6B0C"/>
    <w:rsid w:val="00FC3934"/>
    <w:rsid w:val="00FC5573"/>
    <w:rsid w:val="00FD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B20D"/>
  <w15:chartTrackingRefBased/>
  <w15:docId w15:val="{6C6AFE7C-DD70-4ED3-B657-7C5B381F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E46"/>
    <w:pPr>
      <w:spacing w:after="0" w:line="240" w:lineRule="auto"/>
      <w:jc w:val="both"/>
    </w:pPr>
    <w:rPr>
      <w:rFonts w:ascii="Aptos Display" w:hAnsi="Aptos Display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A5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0C0"/>
      <w:sz w:val="36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2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2E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2E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2E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2E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2E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2E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2E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5554"/>
    <w:rPr>
      <w:rFonts w:asciiTheme="majorHAnsi" w:eastAsiaTheme="majorEastAsia" w:hAnsiTheme="majorHAnsi" w:cstheme="majorBidi"/>
      <w:color w:val="0070C0"/>
      <w:sz w:val="36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2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2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2E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2E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2E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2E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2E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2E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2E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2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2E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2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2E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2E46"/>
    <w:rPr>
      <w:rFonts w:ascii="Aptos Display" w:hAnsi="Aptos Display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2E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2E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2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2E46"/>
    <w:rPr>
      <w:rFonts w:ascii="Aptos Display" w:hAnsi="Aptos Display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2E4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9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57F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7FAB"/>
    <w:rPr>
      <w:rFonts w:ascii="Aptos Display" w:hAnsi="Aptos Display"/>
    </w:rPr>
  </w:style>
  <w:style w:type="paragraph" w:styleId="Piedepgina">
    <w:name w:val="footer"/>
    <w:basedOn w:val="Normal"/>
    <w:link w:val="PiedepginaCar"/>
    <w:uiPriority w:val="99"/>
    <w:unhideWhenUsed/>
    <w:rsid w:val="00057F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FAB"/>
    <w:rPr>
      <w:rFonts w:ascii="Aptos Display" w:hAnsi="Aptos Display"/>
    </w:rPr>
  </w:style>
  <w:style w:type="paragraph" w:styleId="Revisin">
    <w:name w:val="Revision"/>
    <w:hidden/>
    <w:uiPriority w:val="99"/>
    <w:semiHidden/>
    <w:rsid w:val="00054318"/>
    <w:pPr>
      <w:spacing w:after="0" w:line="240" w:lineRule="auto"/>
    </w:pPr>
    <w:rPr>
      <w:rFonts w:ascii="Aptos Display" w:hAnsi="Aptos Display"/>
    </w:rPr>
  </w:style>
  <w:style w:type="paragraph" w:styleId="Sinespaciado">
    <w:name w:val="No Spacing"/>
    <w:link w:val="SinespaciadoCar"/>
    <w:uiPriority w:val="1"/>
    <w:qFormat/>
    <w:rsid w:val="007D0E4D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ja-JP"/>
      <w14:ligatures w14:val="none"/>
    </w:rPr>
  </w:style>
  <w:style w:type="character" w:customStyle="1" w:styleId="SinespaciadoCar">
    <w:name w:val="Sin espaciado Car"/>
    <w:link w:val="Sinespaciado"/>
    <w:uiPriority w:val="1"/>
    <w:rsid w:val="007D0E4D"/>
    <w:rPr>
      <w:rFonts w:ascii="Times New Roman" w:eastAsia="MS Mincho" w:hAnsi="Times New Roman" w:cs="Times New Roman"/>
      <w:kern w:val="0"/>
      <w:sz w:val="24"/>
      <w:szCs w:val="24"/>
      <w:lang w:val="es-ES" w:eastAsia="ja-JP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55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61050-6d78-4aa2-9c62-1c1e840c88b6">
      <Terms xmlns="http://schemas.microsoft.com/office/infopath/2007/PartnerControls"/>
    </lcf76f155ced4ddcb4097134ff3c332f>
    <TaxCatchAll xmlns="54891dce-b970-4c8e-99e8-9b734814e2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45EF41BD3E334A9879CF8ED2764BC6" ma:contentTypeVersion="11" ma:contentTypeDescription="Crear nuevo documento." ma:contentTypeScope="" ma:versionID="bc517e9dda7bf792f491ed70d8f2adbe">
  <xsd:schema xmlns:xsd="http://www.w3.org/2001/XMLSchema" xmlns:xs="http://www.w3.org/2001/XMLSchema" xmlns:p="http://schemas.microsoft.com/office/2006/metadata/properties" xmlns:ns2="67d61050-6d78-4aa2-9c62-1c1e840c88b6" xmlns:ns3="54891dce-b970-4c8e-99e8-9b734814e223" targetNamespace="http://schemas.microsoft.com/office/2006/metadata/properties" ma:root="true" ma:fieldsID="829dff2af6817f00c8099b19cdb0292b" ns2:_="" ns3:_="">
    <xsd:import namespace="67d61050-6d78-4aa2-9c62-1c1e840c88b6"/>
    <xsd:import namespace="54891dce-b970-4c8e-99e8-9b734814e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61050-6d78-4aa2-9c62-1c1e840c8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e51c33f-cd22-4454-82a9-4ea1efbcd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1dce-b970-4c8e-99e8-9b734814e2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84b346-ed08-4b63-91d0-f2d0d0413eeb}" ma:internalName="TaxCatchAll" ma:showField="CatchAllData" ma:web="54891dce-b970-4c8e-99e8-9b734814e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34426-EA60-41BC-B80C-A92F3728B6EC}">
  <ds:schemaRefs>
    <ds:schemaRef ds:uri="http://schemas.microsoft.com/office/2006/metadata/properties"/>
    <ds:schemaRef ds:uri="http://schemas.microsoft.com/office/infopath/2007/PartnerControls"/>
    <ds:schemaRef ds:uri="67d61050-6d78-4aa2-9c62-1c1e840c88b6"/>
    <ds:schemaRef ds:uri="54891dce-b970-4c8e-99e8-9b734814e223"/>
  </ds:schemaRefs>
</ds:datastoreItem>
</file>

<file path=customXml/itemProps2.xml><?xml version="1.0" encoding="utf-8"?>
<ds:datastoreItem xmlns:ds="http://schemas.openxmlformats.org/officeDocument/2006/customXml" ds:itemID="{B17E4F13-6530-4AAB-B31F-2C1ABC5D9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F6A81-F3B2-4906-9B41-CD34F59E6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61050-6d78-4aa2-9c62-1c1e840c88b6"/>
    <ds:schemaRef ds:uri="54891dce-b970-4c8e-99e8-9b734814e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Soto Peral</dc:creator>
  <cp:keywords/>
  <dc:description/>
  <cp:lastModifiedBy>Francisca Weinstein Izuck</cp:lastModifiedBy>
  <cp:revision>4</cp:revision>
  <dcterms:created xsi:type="dcterms:W3CDTF">2026-05-27T21:23:00Z</dcterms:created>
  <dcterms:modified xsi:type="dcterms:W3CDTF">2026-05-29T21:28:00Z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0x010100AF45EF41BD3E334A9879CF8ED2764BC6</vt:lpwstr>
  </property>
  <property fmtid="{D5CDD505-2E9C-101B-9397-08002B2CF9AE}" pid="3" name="MediaServiceImageTags">
    <vt:lpwstr/>
  </property>
</Properties>
</file>